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16.06.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195 -1. Birleşim Madde:11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42D42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5F23F4" w:rsidRDefault="005F23F4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D060DD">
                    <w:rPr>
                      <w:sz w:val="24"/>
                      <w:szCs w:val="24"/>
                    </w:rPr>
                    <w:t>12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D060DD">
                    <w:rPr>
                      <w:sz w:val="24"/>
                      <w:szCs w:val="24"/>
                    </w:rPr>
                    <w:t>06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D060DD">
                    <w:rPr>
                      <w:sz w:val="24"/>
                      <w:szCs w:val="24"/>
                    </w:rPr>
                    <w:t>381042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>
                    <w:rPr>
                      <w:sz w:val="24"/>
                      <w:szCs w:val="24"/>
                    </w:rPr>
                    <w:t xml:space="preserve">11.06.2025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-01-29-1-29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F23F4" w:rsidRDefault="005F23F4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İlgi: </w:t>
                  </w:r>
                  <w:proofErr w:type="spellStart"/>
                  <w:r>
                    <w:rPr>
                      <w:sz w:val="24"/>
                      <w:szCs w:val="24"/>
                    </w:rPr>
                    <w:t>Vk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İbrahim Halil </w:t>
                  </w:r>
                  <w:proofErr w:type="spellStart"/>
                  <w:r>
                    <w:rPr>
                      <w:sz w:val="24"/>
                      <w:szCs w:val="24"/>
                    </w:rPr>
                    <w:t>TAŞÇI’ın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12/11/2024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tarih E-316353 sayılı dilekçesi.</w:t>
                  </w:r>
                </w:p>
                <w:p w:rsidR="005F23F4" w:rsidRDefault="005F23F4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İl</w:t>
                  </w:r>
                  <w:r w:rsidRPr="00205E2E">
                    <w:rPr>
                      <w:sz w:val="24"/>
                      <w:szCs w:val="24"/>
                    </w:rPr>
                    <w:t xml:space="preserve">imiz </w:t>
                  </w:r>
                  <w:r>
                    <w:rPr>
                      <w:sz w:val="24"/>
                      <w:szCs w:val="24"/>
                    </w:rPr>
                    <w:t>Siverek</w:t>
                  </w:r>
                  <w:r w:rsidRPr="00205E2E">
                    <w:rPr>
                      <w:sz w:val="24"/>
                      <w:szCs w:val="24"/>
                    </w:rPr>
                    <w:t xml:space="preserve"> İlçesi </w:t>
                  </w:r>
                  <w:r>
                    <w:rPr>
                      <w:sz w:val="24"/>
                      <w:szCs w:val="24"/>
                    </w:rPr>
                    <w:t>Camikebir</w:t>
                  </w:r>
                  <w:r w:rsidRPr="00205E2E">
                    <w:rPr>
                      <w:sz w:val="24"/>
                      <w:szCs w:val="24"/>
                    </w:rPr>
                    <w:t xml:space="preserve"> Mahallesi </w:t>
                  </w:r>
                  <w:r>
                    <w:rPr>
                      <w:sz w:val="24"/>
                      <w:szCs w:val="24"/>
                    </w:rPr>
                    <w:t>2417 Ada 1</w:t>
                  </w:r>
                  <w:r w:rsidRPr="00205E2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Parsel numaralı taşınmaz üzerinde yürürlükteki 1/5.000 ölçekli Nazım İmar Planında “Küçük Sanayi Alanı” olarak planlı alanın “Ticaret Alanı (</w:t>
                  </w:r>
                  <w:proofErr w:type="spellStart"/>
                  <w:r>
                    <w:rPr>
                      <w:sz w:val="24"/>
                      <w:szCs w:val="24"/>
                    </w:rPr>
                    <w:t>Otogalericiler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Sitesi)” olarak düzenlenmesine yönelik hazırlanmış 1/5.000 ölçekli Nazım İmar Planı Değişikliği teklifi yazımız ekinde </w:t>
                  </w:r>
                  <w:r w:rsidR="00D060DD">
                    <w:rPr>
                      <w:sz w:val="24"/>
                      <w:szCs w:val="24"/>
                    </w:rPr>
                    <w:t>olup konunun</w:t>
                  </w:r>
                  <w:r>
                    <w:rPr>
                      <w:sz w:val="24"/>
                      <w:szCs w:val="24"/>
                    </w:rPr>
                    <w:t xml:space="preserve"> Büyükşehir Belediye Meclisine havale edilmesini;</w:t>
                  </w:r>
                </w:p>
                <w:p w:rsidR="005F23F4" w:rsidRPr="000C0165" w:rsidRDefault="005F23F4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5F23F4" w:rsidRPr="000C0165" w:rsidRDefault="005F23F4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A42D42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24.1pt;z-index:251658240">
            <v:textbox style="mso-next-textbox:#_x0000_s1027">
              <w:txbxContent>
                <w:p w:rsidR="005F23F4" w:rsidRPr="00D060DD" w:rsidRDefault="005F23F4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D060DD" w:rsidRPr="00D060DD">
                    <w:rPr>
                      <w:sz w:val="24"/>
                      <w:szCs w:val="24"/>
                    </w:rPr>
                    <w:t>16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 w:rsidR="00D060DD" w:rsidRPr="00D060DD">
                    <w:rPr>
                      <w:sz w:val="24"/>
                      <w:szCs w:val="24"/>
                    </w:rPr>
                    <w:t>06</w:t>
                  </w:r>
                  <w:r w:rsidRPr="00D060DD">
                    <w:rPr>
                      <w:sz w:val="24"/>
                      <w:szCs w:val="24"/>
                    </w:rPr>
                    <w:t>.2025-1.Birleşim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D060DD">
                    <w:rPr>
                      <w:sz w:val="24"/>
                      <w:szCs w:val="24"/>
                    </w:rPr>
                    <w:t>12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D060DD">
                    <w:rPr>
                      <w:sz w:val="24"/>
                      <w:szCs w:val="24"/>
                    </w:rPr>
                    <w:t>06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D060DD">
                    <w:rPr>
                      <w:sz w:val="24"/>
                      <w:szCs w:val="24"/>
                    </w:rPr>
                    <w:t>381042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861170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D060DD">
                    <w:rPr>
                      <w:sz w:val="24"/>
                      <w:szCs w:val="24"/>
                    </w:rPr>
                    <w:t>İl</w:t>
                  </w:r>
                  <w:r w:rsidR="00D060DD" w:rsidRPr="00205E2E">
                    <w:rPr>
                      <w:sz w:val="24"/>
                      <w:szCs w:val="24"/>
                    </w:rPr>
                    <w:t xml:space="preserve">imiz </w:t>
                  </w:r>
                  <w:r w:rsidR="00D060DD">
                    <w:rPr>
                      <w:sz w:val="24"/>
                      <w:szCs w:val="24"/>
                    </w:rPr>
                    <w:t>Siverek</w:t>
                  </w:r>
                  <w:r w:rsidR="00D060DD" w:rsidRPr="00205E2E">
                    <w:rPr>
                      <w:sz w:val="24"/>
                      <w:szCs w:val="24"/>
                    </w:rPr>
                    <w:t xml:space="preserve"> İlçesi </w:t>
                  </w:r>
                  <w:r w:rsidR="00D060DD">
                    <w:rPr>
                      <w:sz w:val="24"/>
                      <w:szCs w:val="24"/>
                    </w:rPr>
                    <w:t>Camik</w:t>
                  </w:r>
                  <w:bookmarkStart w:id="0" w:name="_GoBack"/>
                  <w:bookmarkEnd w:id="0"/>
                  <w:r w:rsidR="00D060DD">
                    <w:rPr>
                      <w:sz w:val="24"/>
                      <w:szCs w:val="24"/>
                    </w:rPr>
                    <w:t>ebir</w:t>
                  </w:r>
                  <w:r w:rsidR="00D060DD" w:rsidRPr="00205E2E">
                    <w:rPr>
                      <w:sz w:val="24"/>
                      <w:szCs w:val="24"/>
                    </w:rPr>
                    <w:t xml:space="preserve"> Mahallesi </w:t>
                  </w:r>
                  <w:r w:rsidR="00D060DD">
                    <w:rPr>
                      <w:sz w:val="24"/>
                      <w:szCs w:val="24"/>
                    </w:rPr>
                    <w:t>2417 Ada 1</w:t>
                  </w:r>
                  <w:r w:rsidR="00D060DD" w:rsidRPr="00205E2E">
                    <w:rPr>
                      <w:sz w:val="24"/>
                      <w:szCs w:val="24"/>
                    </w:rPr>
                    <w:t xml:space="preserve"> </w:t>
                  </w:r>
                  <w:r w:rsidR="00D060DD">
                    <w:rPr>
                      <w:sz w:val="24"/>
                      <w:szCs w:val="24"/>
                    </w:rPr>
                    <w:t>Parsel numaralı taşınmaz üzerinde yürürlükteki 1/5.000 ölçekli Nazım İmar Planında “Küçük Sanayi Alanı” olarak planlı alanın “Ticaret Alanı (</w:t>
                  </w:r>
                  <w:proofErr w:type="spellStart"/>
                  <w:r w:rsidR="00D060DD">
                    <w:rPr>
                      <w:sz w:val="24"/>
                      <w:szCs w:val="24"/>
                    </w:rPr>
                    <w:t>Otogalericiler</w:t>
                  </w:r>
                  <w:proofErr w:type="spellEnd"/>
                  <w:r w:rsidR="00D060DD">
                    <w:rPr>
                      <w:sz w:val="24"/>
                      <w:szCs w:val="24"/>
                    </w:rPr>
                    <w:t xml:space="preserve"> Sitesi)” olarak düzenlenmesine yönelik hazırlanmış 1/5.000 ölçekli Nazım İmar Planı Değişikliği teklifi </w:t>
                  </w:r>
                  <w:r w:rsidRPr="00D060DD">
                    <w:rPr>
                      <w:sz w:val="24"/>
                      <w:szCs w:val="24"/>
                    </w:rPr>
                    <w:t xml:space="preserve">komisyonumuzca </w:t>
                  </w:r>
                  <w:r w:rsidR="00D060DD" w:rsidRPr="00D060DD">
                    <w:rPr>
                      <w:sz w:val="24"/>
                      <w:szCs w:val="24"/>
                    </w:rPr>
                    <w:t>ekli ve imzalı</w:t>
                  </w:r>
                  <w:r w:rsidR="00D060DD">
                    <w:rPr>
                      <w:sz w:val="24"/>
                      <w:szCs w:val="24"/>
                    </w:rPr>
                    <w:t xml:space="preserve"> pafta </w:t>
                  </w:r>
                  <w:r w:rsidR="00D060DD"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5F23F4" w:rsidRPr="00D060DD" w:rsidRDefault="005F23F4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5F23F4" w:rsidRPr="00222D5E" w:rsidRDefault="005F23F4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A4801" w:rsidRDefault="005F23F4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F4" w:rsidRDefault="005F23F4">
      <w:r>
        <w:separator/>
      </w:r>
    </w:p>
  </w:endnote>
  <w:endnote w:type="continuationSeparator" w:id="0">
    <w:p w:rsidR="005F23F4" w:rsidRDefault="005F2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3F4" w:rsidRPr="006A5D20" w:rsidRDefault="005F23F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F4" w:rsidRDefault="005F23F4">
      <w:r>
        <w:separator/>
      </w:r>
    </w:p>
  </w:footnote>
  <w:footnote w:type="continuationSeparator" w:id="0">
    <w:p w:rsidR="005F23F4" w:rsidRDefault="005F2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F23F4" w:rsidRPr="00316623"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386685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F23F4" w:rsidRPr="006A5D20" w:rsidRDefault="005F23F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78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870A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2D42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78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24</cp:revision>
  <cp:lastPrinted>2025-11-05T13:51:00Z</cp:lastPrinted>
  <dcterms:created xsi:type="dcterms:W3CDTF">2021-06-15T08:20:00Z</dcterms:created>
  <dcterms:modified xsi:type="dcterms:W3CDTF">2025-11-05T13:54:00Z</dcterms:modified>
</cp:coreProperties>
</file>